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32CFA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32CFA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B32E73">
        <w:rPr>
          <w:rFonts w:ascii="Times New Roman" w:hAnsi="Times New Roman" w:cs="Times New Roman"/>
          <w:b/>
          <w:sz w:val="24"/>
          <w:szCs w:val="24"/>
        </w:rPr>
        <w:t>63</w:t>
      </w:r>
    </w:p>
    <w:p w:rsidR="000E5071" w:rsidRDefault="000E5071" w:rsidP="00B32CF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32CF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0E6B" w:rsidRPr="00104A5B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1119A" w:rsidRDefault="0051119A" w:rsidP="00B32CF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32CF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1119A" w:rsidRDefault="0051119A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5C5D2B" w:rsidRDefault="00705E2F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1119A" w:rsidRDefault="0051119A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5D2B" w:rsidRDefault="005C5D2B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B32CFA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104A5B">
        <w:rPr>
          <w:rFonts w:ascii="Times New Roman" w:hAnsi="Times New Roman" w:cs="Times New Roman"/>
          <w:sz w:val="24"/>
          <w:szCs w:val="24"/>
        </w:rPr>
        <w:t>№ КЗК-</w:t>
      </w:r>
      <w:r w:rsidR="00B32E73" w:rsidRPr="00104A5B">
        <w:rPr>
          <w:rFonts w:ascii="Times New Roman" w:hAnsi="Times New Roman" w:cs="Times New Roman"/>
          <w:sz w:val="24"/>
          <w:szCs w:val="24"/>
        </w:rPr>
        <w:t>53</w:t>
      </w:r>
      <w:r w:rsidR="0073757F" w:rsidRPr="00104A5B">
        <w:rPr>
          <w:rFonts w:ascii="Times New Roman" w:hAnsi="Times New Roman" w:cs="Times New Roman"/>
          <w:sz w:val="24"/>
          <w:szCs w:val="24"/>
        </w:rPr>
        <w:t>5</w:t>
      </w:r>
      <w:r w:rsidR="00674AB3" w:rsidRPr="00104A5B">
        <w:rPr>
          <w:rFonts w:ascii="Times New Roman" w:hAnsi="Times New Roman" w:cs="Times New Roman"/>
          <w:sz w:val="24"/>
          <w:szCs w:val="24"/>
        </w:rPr>
        <w:t>/2024</w:t>
      </w:r>
      <w:r w:rsidRPr="00104A5B">
        <w:rPr>
          <w:rFonts w:ascii="Times New Roman" w:hAnsi="Times New Roman" w:cs="Times New Roman"/>
          <w:sz w:val="24"/>
          <w:szCs w:val="24"/>
        </w:rPr>
        <w:t xml:space="preserve">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3490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76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2CFA" w:rsidRDefault="00B32CFA" w:rsidP="00B32CFA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32CFA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32CFA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32CF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32E73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32E73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Боду</w:t>
      </w:r>
      <w:proofErr w:type="spellEnd"/>
      <w:r w:rsidR="00B32E73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32C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Б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32E73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„Национална Електрическа Компания“ ЕАД</w:t>
      </w:r>
      <w:r w:rsidR="006A376A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2CFA">
        <w:rPr>
          <w:rFonts w:ascii="Times New Roman" w:hAnsi="Times New Roman" w:cs="Times New Roman"/>
          <w:color w:val="000000" w:themeColor="text1"/>
          <w:sz w:val="24"/>
          <w:szCs w:val="24"/>
        </w:rPr>
        <w:t>юр. С.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32E73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„Груп 7“ ЕООД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32C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Б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32CFA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B32CF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104A5B" w:rsidRDefault="00C46915" w:rsidP="00B32CF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B32CFA" w:rsidRDefault="00B32CFA" w:rsidP="00B32CFA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B32CFA" w:rsidRDefault="00B32CFA" w:rsidP="00B32CFA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B32CFA" w:rsidRDefault="00B32CFA" w:rsidP="00B32CFA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Господин зам.</w:t>
      </w:r>
      <w:r w:rsidR="009D4B8A" w:rsidRPr="009D4B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D4B8A" w:rsidRPr="009D4B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страната</w:t>
      </w:r>
      <w:r w:rsidR="009D4B8A" w:rsidRPr="009D4B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D4B8A" w:rsidRPr="009D4B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 по настоящото производство </w:t>
      </w:r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НЕК</w:t>
      </w:r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B32CFA" w:rsidRDefault="00B32CFA" w:rsidP="00B32CFA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B32CFA" w:rsidRDefault="00B32CFA" w:rsidP="00B32CFA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2CFA" w:rsidRDefault="00B32CFA" w:rsidP="00B32CFA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B32CFA" w:rsidRDefault="00B32CFA" w:rsidP="00B32CFA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51119A" w:rsidRDefault="0051119A" w:rsidP="009D4B8A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4B8A" w:rsidRPr="00C46915" w:rsidRDefault="009D4B8A" w:rsidP="009D4B8A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2CFA" w:rsidRPr="000F40F2" w:rsidRDefault="00B32CFA" w:rsidP="00B32CFA">
      <w:pPr>
        <w:spacing w:after="0" w:line="288" w:lineRule="auto"/>
        <w:ind w:left="284" w:right="283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Default="00B32CFA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B32CFA" w:rsidRDefault="00B32CFA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B32CFA">
      <w:pPr>
        <w:spacing w:after="0" w:line="288" w:lineRule="auto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B32CFA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B32CFA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B32CF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B32CFA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</w:t>
      </w:r>
      <w:r w:rsidR="006A0E6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нови доказателства. </w:t>
      </w:r>
    </w:p>
    <w:p w:rsidR="009D4B8A" w:rsidRDefault="009D4B8A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B32CFA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B32CF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B32CF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2CFA" w:rsidRPr="00C46915" w:rsidRDefault="00B32CFA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Б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B32CFA" w:rsidRPr="00C46915" w:rsidRDefault="00B32CFA" w:rsidP="00B32CF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32CFA" w:rsidRPr="00C46915" w:rsidRDefault="00B32CFA" w:rsidP="00B32CF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B32CFA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B32CFA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B32CFA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Б.:</w:t>
      </w:r>
    </w:p>
    <w:p w:rsidR="00DB3553" w:rsidRDefault="006A0E6B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Уважаеми господа </w:t>
      </w:r>
      <w:r w:rsidR="00DB3553">
        <w:rPr>
          <w:rFonts w:ascii="Times New Roman" w:hAnsi="Times New Roman" w:cs="Times New Roman"/>
          <w:sz w:val="24"/>
          <w:szCs w:val="24"/>
        </w:rPr>
        <w:t xml:space="preserve">и </w:t>
      </w:r>
      <w:r w:rsidR="00DB3553" w:rsidRPr="00DB3553">
        <w:rPr>
          <w:rFonts w:ascii="Times New Roman" w:hAnsi="Times New Roman" w:cs="Times New Roman"/>
          <w:sz w:val="24"/>
          <w:szCs w:val="24"/>
        </w:rPr>
        <w:t>дами</w:t>
      </w:r>
      <w:r w:rsidR="00DB3553">
        <w:rPr>
          <w:rFonts w:ascii="Times New Roman" w:hAnsi="Times New Roman" w:cs="Times New Roman"/>
          <w:sz w:val="24"/>
          <w:szCs w:val="24"/>
        </w:rPr>
        <w:t>,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DB3553">
        <w:rPr>
          <w:rFonts w:ascii="Times New Roman" w:hAnsi="Times New Roman" w:cs="Times New Roman"/>
          <w:sz w:val="24"/>
          <w:szCs w:val="24"/>
        </w:rPr>
        <w:t>,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 мо</w:t>
      </w:r>
      <w:r w:rsidR="00DB3553">
        <w:rPr>
          <w:rFonts w:ascii="Times New Roman" w:hAnsi="Times New Roman" w:cs="Times New Roman"/>
          <w:sz w:val="24"/>
          <w:szCs w:val="24"/>
        </w:rPr>
        <w:t>ля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 да у</w:t>
      </w:r>
      <w:r w:rsidR="00DB3553">
        <w:rPr>
          <w:rFonts w:ascii="Times New Roman" w:hAnsi="Times New Roman" w:cs="Times New Roman"/>
          <w:sz w:val="24"/>
          <w:szCs w:val="24"/>
        </w:rPr>
        <w:t>ва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жите жалбата по изложените в нея </w:t>
      </w:r>
      <w:r w:rsidR="00DB3553">
        <w:rPr>
          <w:rFonts w:ascii="Times New Roman" w:hAnsi="Times New Roman" w:cs="Times New Roman"/>
          <w:sz w:val="24"/>
          <w:szCs w:val="24"/>
        </w:rPr>
        <w:t>пр</w:t>
      </w:r>
      <w:r w:rsidR="00DB3553" w:rsidRPr="00DB3553">
        <w:rPr>
          <w:rFonts w:ascii="Times New Roman" w:hAnsi="Times New Roman" w:cs="Times New Roman"/>
          <w:sz w:val="24"/>
          <w:szCs w:val="24"/>
        </w:rPr>
        <w:t>авни и фактически доводи</w:t>
      </w:r>
      <w:r w:rsidR="00DB3553">
        <w:rPr>
          <w:rFonts w:ascii="Times New Roman" w:hAnsi="Times New Roman" w:cs="Times New Roman"/>
          <w:sz w:val="24"/>
          <w:szCs w:val="24"/>
        </w:rPr>
        <w:t>.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 Моля с</w:t>
      </w:r>
      <w:r w:rsidR="00DB3553">
        <w:rPr>
          <w:rFonts w:ascii="Times New Roman" w:hAnsi="Times New Roman" w:cs="Times New Roman"/>
          <w:sz w:val="24"/>
          <w:szCs w:val="24"/>
        </w:rPr>
        <w:t>ъ</w:t>
      </w:r>
      <w:r w:rsidR="00DB3553" w:rsidRPr="00DB3553">
        <w:rPr>
          <w:rFonts w:ascii="Times New Roman" w:hAnsi="Times New Roman" w:cs="Times New Roman"/>
          <w:sz w:val="24"/>
          <w:szCs w:val="24"/>
        </w:rPr>
        <w:t>обра</w:t>
      </w:r>
      <w:r w:rsidR="00DB3553">
        <w:rPr>
          <w:rFonts w:ascii="Times New Roman" w:hAnsi="Times New Roman" w:cs="Times New Roman"/>
          <w:sz w:val="24"/>
          <w:szCs w:val="24"/>
        </w:rPr>
        <w:t>з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но </w:t>
      </w:r>
      <w:r w:rsidR="00DB3553">
        <w:rPr>
          <w:rFonts w:ascii="Times New Roman" w:hAnsi="Times New Roman" w:cs="Times New Roman"/>
          <w:sz w:val="24"/>
          <w:szCs w:val="24"/>
        </w:rPr>
        <w:t>х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ода на решението по преписката да ни бъдат </w:t>
      </w:r>
      <w:r w:rsidR="00DB3553">
        <w:rPr>
          <w:rFonts w:ascii="Times New Roman" w:hAnsi="Times New Roman" w:cs="Times New Roman"/>
          <w:sz w:val="24"/>
          <w:szCs w:val="24"/>
        </w:rPr>
        <w:t>присъдени направените разноски.</w:t>
      </w:r>
    </w:p>
    <w:p w:rsidR="006A0E6B" w:rsidRDefault="006A0E6B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B32CFA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51119A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DB3553" w:rsidRPr="00DB3553">
        <w:rPr>
          <w:rFonts w:ascii="Times New Roman" w:hAnsi="Times New Roman" w:cs="Times New Roman"/>
          <w:sz w:val="24"/>
          <w:szCs w:val="24"/>
        </w:rPr>
        <w:t>Моля да оставите без уважение жалбата поради нейната неоснователност и необоснованост</w:t>
      </w:r>
      <w:r w:rsidR="00DB3553">
        <w:rPr>
          <w:rFonts w:ascii="Times New Roman" w:hAnsi="Times New Roman" w:cs="Times New Roman"/>
          <w:sz w:val="24"/>
          <w:szCs w:val="24"/>
        </w:rPr>
        <w:t>,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изпълнителния директор на </w:t>
      </w:r>
      <w:r w:rsidR="00DB3553">
        <w:rPr>
          <w:rFonts w:ascii="Times New Roman" w:hAnsi="Times New Roman" w:cs="Times New Roman"/>
          <w:sz w:val="24"/>
          <w:szCs w:val="24"/>
        </w:rPr>
        <w:t xml:space="preserve">НЕК, </w:t>
      </w:r>
      <w:r w:rsidR="00DB3553" w:rsidRPr="00DB3553">
        <w:rPr>
          <w:rFonts w:ascii="Times New Roman" w:hAnsi="Times New Roman" w:cs="Times New Roman"/>
          <w:sz w:val="24"/>
          <w:szCs w:val="24"/>
        </w:rPr>
        <w:t>като правилно и законосъобразно</w:t>
      </w:r>
      <w:r w:rsidR="00DB3553">
        <w:rPr>
          <w:rFonts w:ascii="Times New Roman" w:hAnsi="Times New Roman" w:cs="Times New Roman"/>
          <w:sz w:val="24"/>
          <w:szCs w:val="24"/>
        </w:rPr>
        <w:t xml:space="preserve">. </w:t>
      </w:r>
      <w:r w:rsidR="00DB3553" w:rsidRPr="00DB3553">
        <w:rPr>
          <w:rFonts w:ascii="Times New Roman" w:hAnsi="Times New Roman" w:cs="Times New Roman"/>
          <w:sz w:val="24"/>
          <w:szCs w:val="24"/>
        </w:rPr>
        <w:t>Считам</w:t>
      </w:r>
      <w:r w:rsidR="00DB3553">
        <w:rPr>
          <w:rFonts w:ascii="Times New Roman" w:hAnsi="Times New Roman" w:cs="Times New Roman"/>
          <w:sz w:val="24"/>
          <w:szCs w:val="24"/>
        </w:rPr>
        <w:t>,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 че жалбата не е подкрепена с доказателства относно твърденията в нея и с</w:t>
      </w:r>
      <w:r w:rsidR="00DB3553">
        <w:rPr>
          <w:rFonts w:ascii="Times New Roman" w:hAnsi="Times New Roman" w:cs="Times New Roman"/>
          <w:sz w:val="24"/>
          <w:szCs w:val="24"/>
        </w:rPr>
        <w:t>а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 изложени при липса на обективни основания за отмяна на обжалването решение</w:t>
      </w:r>
      <w:r w:rsidR="00DB3553">
        <w:rPr>
          <w:rFonts w:ascii="Times New Roman" w:hAnsi="Times New Roman" w:cs="Times New Roman"/>
          <w:sz w:val="24"/>
          <w:szCs w:val="24"/>
        </w:rPr>
        <w:t>.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 В тази връзка оспорвам жалбата в нейната цялост по съображения</w:t>
      </w:r>
      <w:r w:rsidR="00DB3553">
        <w:rPr>
          <w:rFonts w:ascii="Times New Roman" w:hAnsi="Times New Roman" w:cs="Times New Roman"/>
          <w:sz w:val="24"/>
          <w:szCs w:val="24"/>
        </w:rPr>
        <w:t>,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 които подробно съм изложила </w:t>
      </w:r>
      <w:r w:rsidR="00DB3553">
        <w:rPr>
          <w:rFonts w:ascii="Times New Roman" w:hAnsi="Times New Roman" w:cs="Times New Roman"/>
          <w:sz w:val="24"/>
          <w:szCs w:val="24"/>
        </w:rPr>
        <w:t xml:space="preserve">в </w:t>
      </w:r>
      <w:r w:rsidR="00DB3553" w:rsidRPr="00DB3553">
        <w:rPr>
          <w:rFonts w:ascii="Times New Roman" w:hAnsi="Times New Roman" w:cs="Times New Roman"/>
          <w:sz w:val="24"/>
          <w:szCs w:val="24"/>
        </w:rPr>
        <w:t>представеното становище</w:t>
      </w:r>
      <w:r w:rsidR="00DB3553">
        <w:rPr>
          <w:rFonts w:ascii="Times New Roman" w:hAnsi="Times New Roman" w:cs="Times New Roman"/>
          <w:sz w:val="24"/>
          <w:szCs w:val="24"/>
        </w:rPr>
        <w:t>. Н</w:t>
      </w:r>
      <w:r w:rsidR="00DB3553" w:rsidRPr="00DB3553">
        <w:rPr>
          <w:rFonts w:ascii="Times New Roman" w:hAnsi="Times New Roman" w:cs="Times New Roman"/>
          <w:sz w:val="24"/>
          <w:szCs w:val="24"/>
        </w:rPr>
        <w:t xml:space="preserve">е мога да се </w:t>
      </w:r>
    </w:p>
    <w:p w:rsidR="0051119A" w:rsidRDefault="0051119A" w:rsidP="0051119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19A" w:rsidRDefault="0051119A" w:rsidP="0051119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86A" w:rsidRDefault="00DB3553" w:rsidP="0051119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B3553">
        <w:rPr>
          <w:rFonts w:ascii="Times New Roman" w:hAnsi="Times New Roman" w:cs="Times New Roman"/>
          <w:sz w:val="24"/>
          <w:szCs w:val="24"/>
        </w:rPr>
        <w:t>ориентирам в цифрата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3553">
        <w:rPr>
          <w:rFonts w:ascii="Times New Roman" w:hAnsi="Times New Roman" w:cs="Times New Roman"/>
          <w:sz w:val="24"/>
          <w:szCs w:val="24"/>
        </w:rPr>
        <w:t xml:space="preserve"> но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DB3553">
        <w:rPr>
          <w:rFonts w:ascii="Times New Roman" w:hAnsi="Times New Roman" w:cs="Times New Roman"/>
          <w:sz w:val="24"/>
          <w:szCs w:val="24"/>
        </w:rPr>
        <w:t xml:space="preserve"> че хонорар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DB3553">
        <w:rPr>
          <w:rFonts w:ascii="Times New Roman" w:hAnsi="Times New Roman" w:cs="Times New Roman"/>
          <w:sz w:val="24"/>
          <w:szCs w:val="24"/>
        </w:rPr>
        <w:t xml:space="preserve"> е над определени</w:t>
      </w:r>
      <w:r w:rsidR="0067186A">
        <w:rPr>
          <w:rFonts w:ascii="Times New Roman" w:hAnsi="Times New Roman" w:cs="Times New Roman"/>
          <w:sz w:val="24"/>
          <w:szCs w:val="24"/>
        </w:rPr>
        <w:t>я,</w:t>
      </w:r>
      <w:r w:rsidRPr="00DB3553">
        <w:rPr>
          <w:rFonts w:ascii="Times New Roman" w:hAnsi="Times New Roman" w:cs="Times New Roman"/>
          <w:sz w:val="24"/>
          <w:szCs w:val="24"/>
        </w:rPr>
        <w:t xml:space="preserve"> минимално определени</w:t>
      </w:r>
      <w:r w:rsidR="0051119A">
        <w:rPr>
          <w:rFonts w:ascii="Times New Roman" w:hAnsi="Times New Roman" w:cs="Times New Roman"/>
          <w:sz w:val="24"/>
          <w:szCs w:val="24"/>
        </w:rPr>
        <w:t>я</w:t>
      </w:r>
      <w:r w:rsidRPr="00DB3553">
        <w:rPr>
          <w:rFonts w:ascii="Times New Roman" w:hAnsi="Times New Roman" w:cs="Times New Roman"/>
          <w:sz w:val="24"/>
          <w:szCs w:val="24"/>
        </w:rPr>
        <w:t xml:space="preserve"> в Наредба </w:t>
      </w:r>
      <w:r w:rsidR="0067186A">
        <w:rPr>
          <w:rFonts w:ascii="Times New Roman" w:hAnsi="Times New Roman" w:cs="Times New Roman"/>
          <w:sz w:val="24"/>
          <w:szCs w:val="24"/>
        </w:rPr>
        <w:t xml:space="preserve">№ 1, </w:t>
      </w:r>
      <w:r w:rsidRPr="00DB3553">
        <w:rPr>
          <w:rFonts w:ascii="Times New Roman" w:hAnsi="Times New Roman" w:cs="Times New Roman"/>
          <w:sz w:val="24"/>
          <w:szCs w:val="24"/>
        </w:rPr>
        <w:t>моля същ</w:t>
      </w:r>
      <w:r w:rsidR="0067186A">
        <w:rPr>
          <w:rFonts w:ascii="Times New Roman" w:hAnsi="Times New Roman" w:cs="Times New Roman"/>
          <w:sz w:val="24"/>
          <w:szCs w:val="24"/>
        </w:rPr>
        <w:t>ият</w:t>
      </w:r>
      <w:r w:rsidRPr="00DB3553">
        <w:rPr>
          <w:rFonts w:ascii="Times New Roman" w:hAnsi="Times New Roman" w:cs="Times New Roman"/>
          <w:sz w:val="24"/>
          <w:szCs w:val="24"/>
        </w:rPr>
        <w:t xml:space="preserve"> да бъде намален до</w:t>
      </w:r>
      <w:r w:rsidR="0067186A">
        <w:rPr>
          <w:rFonts w:ascii="Times New Roman" w:hAnsi="Times New Roman" w:cs="Times New Roman"/>
          <w:sz w:val="24"/>
          <w:szCs w:val="24"/>
        </w:rPr>
        <w:t xml:space="preserve"> минималните, правя възраже</w:t>
      </w:r>
      <w:r w:rsidRPr="00DB3553">
        <w:rPr>
          <w:rFonts w:ascii="Times New Roman" w:hAnsi="Times New Roman" w:cs="Times New Roman"/>
          <w:sz w:val="24"/>
          <w:szCs w:val="24"/>
        </w:rPr>
        <w:t>ние за прекомерност</w:t>
      </w:r>
      <w:r w:rsidR="0067186A">
        <w:rPr>
          <w:rFonts w:ascii="Times New Roman" w:hAnsi="Times New Roman" w:cs="Times New Roman"/>
          <w:sz w:val="24"/>
          <w:szCs w:val="24"/>
        </w:rPr>
        <w:t>.</w:t>
      </w:r>
    </w:p>
    <w:p w:rsidR="0051119A" w:rsidRDefault="0051119A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2CFA" w:rsidRDefault="00B32CFA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Б.:</w:t>
      </w:r>
    </w:p>
    <w:p w:rsidR="00B32CFA" w:rsidRPr="00C46915" w:rsidRDefault="00B32CFA" w:rsidP="005747CC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67186A" w:rsidRPr="0067186A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67186A">
        <w:rPr>
          <w:rFonts w:ascii="Times New Roman" w:hAnsi="Times New Roman" w:cs="Times New Roman"/>
          <w:sz w:val="24"/>
          <w:szCs w:val="24"/>
        </w:rPr>
        <w:t xml:space="preserve">комисари, придържам се </w:t>
      </w:r>
      <w:r w:rsidR="0067186A" w:rsidRPr="0067186A">
        <w:rPr>
          <w:rFonts w:ascii="Times New Roman" w:hAnsi="Times New Roman" w:cs="Times New Roman"/>
          <w:sz w:val="24"/>
          <w:szCs w:val="24"/>
        </w:rPr>
        <w:t xml:space="preserve">изцяло към казаното от </w:t>
      </w:r>
      <w:proofErr w:type="spellStart"/>
      <w:r w:rsidR="0067186A" w:rsidRPr="0067186A">
        <w:rPr>
          <w:rFonts w:ascii="Times New Roman" w:hAnsi="Times New Roman" w:cs="Times New Roman"/>
          <w:sz w:val="24"/>
          <w:szCs w:val="24"/>
        </w:rPr>
        <w:t>п</w:t>
      </w:r>
      <w:r w:rsidR="0067186A">
        <w:rPr>
          <w:rFonts w:ascii="Times New Roman" w:hAnsi="Times New Roman" w:cs="Times New Roman"/>
          <w:sz w:val="24"/>
          <w:szCs w:val="24"/>
        </w:rPr>
        <w:t>роц</w:t>
      </w:r>
      <w:proofErr w:type="spellEnd"/>
      <w:r w:rsidR="0067186A">
        <w:rPr>
          <w:rFonts w:ascii="Times New Roman" w:hAnsi="Times New Roman" w:cs="Times New Roman"/>
          <w:sz w:val="24"/>
          <w:szCs w:val="24"/>
        </w:rPr>
        <w:t xml:space="preserve">. </w:t>
      </w:r>
      <w:r w:rsidR="0067186A" w:rsidRPr="0067186A">
        <w:rPr>
          <w:rFonts w:ascii="Times New Roman" w:hAnsi="Times New Roman" w:cs="Times New Roman"/>
          <w:sz w:val="24"/>
          <w:szCs w:val="24"/>
        </w:rPr>
        <w:t xml:space="preserve">представител на </w:t>
      </w:r>
      <w:r w:rsidR="0067186A">
        <w:rPr>
          <w:rFonts w:ascii="Times New Roman" w:hAnsi="Times New Roman" w:cs="Times New Roman"/>
          <w:sz w:val="24"/>
          <w:szCs w:val="24"/>
        </w:rPr>
        <w:t>въз</w:t>
      </w:r>
      <w:r w:rsidR="0067186A" w:rsidRPr="0067186A">
        <w:rPr>
          <w:rFonts w:ascii="Times New Roman" w:hAnsi="Times New Roman" w:cs="Times New Roman"/>
          <w:sz w:val="24"/>
          <w:szCs w:val="24"/>
        </w:rPr>
        <w:t>ложителя</w:t>
      </w:r>
      <w:r w:rsidR="0067186A">
        <w:rPr>
          <w:rFonts w:ascii="Times New Roman" w:hAnsi="Times New Roman" w:cs="Times New Roman"/>
          <w:sz w:val="24"/>
          <w:szCs w:val="24"/>
        </w:rPr>
        <w:t>, моля да отхвъ</w:t>
      </w:r>
      <w:r w:rsidR="0067186A" w:rsidRPr="0067186A">
        <w:rPr>
          <w:rFonts w:ascii="Times New Roman" w:hAnsi="Times New Roman" w:cs="Times New Roman"/>
          <w:sz w:val="24"/>
          <w:szCs w:val="24"/>
        </w:rPr>
        <w:t>р</w:t>
      </w:r>
      <w:r w:rsidR="0067186A">
        <w:rPr>
          <w:rFonts w:ascii="Times New Roman" w:hAnsi="Times New Roman" w:cs="Times New Roman"/>
          <w:sz w:val="24"/>
          <w:szCs w:val="24"/>
        </w:rPr>
        <w:t>л</w:t>
      </w:r>
      <w:r w:rsidR="0067186A" w:rsidRPr="0067186A">
        <w:rPr>
          <w:rFonts w:ascii="Times New Roman" w:hAnsi="Times New Roman" w:cs="Times New Roman"/>
          <w:sz w:val="24"/>
          <w:szCs w:val="24"/>
        </w:rPr>
        <w:t>ите пода</w:t>
      </w:r>
      <w:r w:rsidR="0067186A">
        <w:rPr>
          <w:rFonts w:ascii="Times New Roman" w:hAnsi="Times New Roman" w:cs="Times New Roman"/>
          <w:sz w:val="24"/>
          <w:szCs w:val="24"/>
        </w:rPr>
        <w:t xml:space="preserve">дената </w:t>
      </w:r>
      <w:r w:rsidR="0067186A" w:rsidRPr="0067186A">
        <w:rPr>
          <w:rFonts w:ascii="Times New Roman" w:hAnsi="Times New Roman" w:cs="Times New Roman"/>
          <w:sz w:val="24"/>
          <w:szCs w:val="24"/>
        </w:rPr>
        <w:t xml:space="preserve">жалба и </w:t>
      </w:r>
      <w:r w:rsidR="0067186A">
        <w:rPr>
          <w:rFonts w:ascii="Times New Roman" w:hAnsi="Times New Roman" w:cs="Times New Roman"/>
          <w:sz w:val="24"/>
          <w:szCs w:val="24"/>
        </w:rPr>
        <w:t>да</w:t>
      </w:r>
      <w:r w:rsidR="0067186A" w:rsidRPr="0067186A">
        <w:rPr>
          <w:rFonts w:ascii="Times New Roman" w:hAnsi="Times New Roman" w:cs="Times New Roman"/>
          <w:sz w:val="24"/>
          <w:szCs w:val="24"/>
        </w:rPr>
        <w:t xml:space="preserve"> потвърдите решението</w:t>
      </w:r>
      <w:r w:rsidR="0067186A">
        <w:rPr>
          <w:rFonts w:ascii="Times New Roman" w:hAnsi="Times New Roman" w:cs="Times New Roman"/>
          <w:sz w:val="24"/>
          <w:szCs w:val="24"/>
        </w:rPr>
        <w:t>. Моля</w:t>
      </w:r>
      <w:r w:rsidR="0067186A" w:rsidRPr="0067186A">
        <w:rPr>
          <w:rFonts w:ascii="Times New Roman" w:hAnsi="Times New Roman" w:cs="Times New Roman"/>
          <w:sz w:val="24"/>
          <w:szCs w:val="24"/>
        </w:rPr>
        <w:t xml:space="preserve"> да </w:t>
      </w:r>
      <w:r w:rsidR="0067186A">
        <w:rPr>
          <w:rFonts w:ascii="Times New Roman" w:hAnsi="Times New Roman" w:cs="Times New Roman"/>
          <w:sz w:val="24"/>
          <w:szCs w:val="24"/>
        </w:rPr>
        <w:t>ни присъди</w:t>
      </w:r>
      <w:r w:rsidR="0067186A" w:rsidRPr="0067186A">
        <w:rPr>
          <w:rFonts w:ascii="Times New Roman" w:hAnsi="Times New Roman" w:cs="Times New Roman"/>
          <w:sz w:val="24"/>
          <w:szCs w:val="24"/>
        </w:rPr>
        <w:t xml:space="preserve">те направените </w:t>
      </w:r>
      <w:r w:rsidR="005747CC">
        <w:rPr>
          <w:rFonts w:ascii="Times New Roman" w:hAnsi="Times New Roman" w:cs="Times New Roman"/>
          <w:sz w:val="24"/>
          <w:szCs w:val="24"/>
        </w:rPr>
        <w:t xml:space="preserve">по делото направените разноски, представям договор за правна помощ. </w:t>
      </w:r>
    </w:p>
    <w:p w:rsidR="00C46915" w:rsidRPr="00C46915" w:rsidRDefault="00C46915" w:rsidP="00B32CF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Default="00C46915" w:rsidP="00B32CFA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747CC" w:rsidRDefault="005747CC" w:rsidP="00B32CFA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CC" w:rsidRDefault="005747CC" w:rsidP="00B32CFA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CC" w:rsidRPr="00C46915" w:rsidRDefault="005747CC" w:rsidP="00B32CFA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915" w:rsidRPr="00C46915" w:rsidRDefault="00C46915" w:rsidP="00B32CFA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B32C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2CFA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2CFA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B32CFA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B32CFA">
      <w:pPr>
        <w:spacing w:after="0" w:line="288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5747CC" w:rsidRPr="00C46915" w:rsidRDefault="005747CC" w:rsidP="00B32CFA">
      <w:pPr>
        <w:spacing w:after="0" w:line="288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2CFA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B32CFA">
      <w:pPr>
        <w:spacing w:after="0" w:line="288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B32CFA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B32CFA">
      <w:pPr>
        <w:spacing w:after="0" w:line="288" w:lineRule="auto"/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083" w:rsidRDefault="00403083">
      <w:pPr>
        <w:spacing w:after="0" w:line="240" w:lineRule="auto"/>
      </w:pPr>
      <w:r>
        <w:separator/>
      </w:r>
    </w:p>
  </w:endnote>
  <w:endnote w:type="continuationSeparator" w:id="0">
    <w:p w:rsidR="00403083" w:rsidRDefault="00403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1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030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083" w:rsidRDefault="00403083">
      <w:pPr>
        <w:spacing w:after="0" w:line="240" w:lineRule="auto"/>
      </w:pPr>
      <w:r>
        <w:separator/>
      </w:r>
    </w:p>
  </w:footnote>
  <w:footnote w:type="continuationSeparator" w:id="0">
    <w:p w:rsidR="00403083" w:rsidRDefault="00403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04A5B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14AF"/>
    <w:rsid w:val="0025375E"/>
    <w:rsid w:val="00262F1D"/>
    <w:rsid w:val="00266386"/>
    <w:rsid w:val="002912BD"/>
    <w:rsid w:val="002966D9"/>
    <w:rsid w:val="002B4874"/>
    <w:rsid w:val="002C72FA"/>
    <w:rsid w:val="002E4982"/>
    <w:rsid w:val="002F38CE"/>
    <w:rsid w:val="0031708E"/>
    <w:rsid w:val="0039130D"/>
    <w:rsid w:val="003B3CA8"/>
    <w:rsid w:val="003D2FDD"/>
    <w:rsid w:val="003F0A5F"/>
    <w:rsid w:val="00403083"/>
    <w:rsid w:val="0043084E"/>
    <w:rsid w:val="00442E16"/>
    <w:rsid w:val="0045111B"/>
    <w:rsid w:val="00482660"/>
    <w:rsid w:val="004D3BED"/>
    <w:rsid w:val="004E06CF"/>
    <w:rsid w:val="004F2DBC"/>
    <w:rsid w:val="0051119A"/>
    <w:rsid w:val="00524B76"/>
    <w:rsid w:val="00527212"/>
    <w:rsid w:val="00535745"/>
    <w:rsid w:val="0054481A"/>
    <w:rsid w:val="0055171C"/>
    <w:rsid w:val="00555509"/>
    <w:rsid w:val="00560541"/>
    <w:rsid w:val="005747CC"/>
    <w:rsid w:val="00580AD9"/>
    <w:rsid w:val="00583C0A"/>
    <w:rsid w:val="005931EB"/>
    <w:rsid w:val="005C3EDE"/>
    <w:rsid w:val="005C5D2B"/>
    <w:rsid w:val="005F6C72"/>
    <w:rsid w:val="006376F0"/>
    <w:rsid w:val="00660073"/>
    <w:rsid w:val="00666FA6"/>
    <w:rsid w:val="0067186A"/>
    <w:rsid w:val="00674AB3"/>
    <w:rsid w:val="006756BC"/>
    <w:rsid w:val="00693336"/>
    <w:rsid w:val="006A0E6B"/>
    <w:rsid w:val="006A376A"/>
    <w:rsid w:val="006B7144"/>
    <w:rsid w:val="006C3622"/>
    <w:rsid w:val="006D6F92"/>
    <w:rsid w:val="006E4870"/>
    <w:rsid w:val="006F7E5B"/>
    <w:rsid w:val="00705E2F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C2F8D"/>
    <w:rsid w:val="008D2750"/>
    <w:rsid w:val="008D787A"/>
    <w:rsid w:val="008F04DB"/>
    <w:rsid w:val="0090373C"/>
    <w:rsid w:val="00914A64"/>
    <w:rsid w:val="009468CA"/>
    <w:rsid w:val="00976033"/>
    <w:rsid w:val="009762F3"/>
    <w:rsid w:val="00976E68"/>
    <w:rsid w:val="00984EC8"/>
    <w:rsid w:val="009A1EC8"/>
    <w:rsid w:val="009D4B8A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2CFA"/>
    <w:rsid w:val="00B32E73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46915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B3553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4315"/>
    <w:rsid w:val="00EA024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71AC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19A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2954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2024-09-13T12:58:00Z</cp:lastPrinted>
  <dcterms:created xsi:type="dcterms:W3CDTF">2024-09-13T12:58:00Z</dcterms:created>
  <dcterms:modified xsi:type="dcterms:W3CDTF">2024-09-13T12:58:00Z</dcterms:modified>
</cp:coreProperties>
</file>